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F2E8" w14:textId="77777777" w:rsidR="00EE4EC8" w:rsidRPr="005C6459" w:rsidRDefault="00EE4EC8" w:rsidP="00EE4EC8">
      <w:pPr>
        <w:tabs>
          <w:tab w:val="left" w:pos="3285"/>
        </w:tabs>
        <w:jc w:val="center"/>
        <w:rPr>
          <w:sz w:val="28"/>
          <w:szCs w:val="28"/>
        </w:rPr>
      </w:pPr>
      <w:r w:rsidRPr="005C6459">
        <w:rPr>
          <w:b/>
          <w:sz w:val="28"/>
          <w:szCs w:val="28"/>
        </w:rPr>
        <w:t>РОССИЙСКАЯ ФЕДЕРАЦИЯ</w:t>
      </w:r>
    </w:p>
    <w:p w14:paraId="232E9143" w14:textId="77777777" w:rsidR="00EE4EC8" w:rsidRPr="005C6459" w:rsidRDefault="00EE4EC8" w:rsidP="00EE4EC8">
      <w:pPr>
        <w:jc w:val="center"/>
        <w:rPr>
          <w:b/>
          <w:sz w:val="28"/>
          <w:szCs w:val="28"/>
        </w:rPr>
      </w:pPr>
      <w:r w:rsidRPr="005C6459">
        <w:rPr>
          <w:b/>
          <w:sz w:val="28"/>
          <w:szCs w:val="28"/>
        </w:rPr>
        <w:t>ИРКУТСКАЯ ОБЛАСТЬ ЧЕРЕМХОВСКИЙ РАЙОН</w:t>
      </w:r>
    </w:p>
    <w:p w14:paraId="4C878F28" w14:textId="77777777" w:rsidR="00EE4EC8" w:rsidRPr="005C6459" w:rsidRDefault="00EE4EC8" w:rsidP="00EE4EC8">
      <w:pPr>
        <w:ind w:right="-283"/>
        <w:jc w:val="center"/>
        <w:rPr>
          <w:b/>
          <w:sz w:val="28"/>
          <w:szCs w:val="28"/>
        </w:rPr>
      </w:pPr>
      <w:r w:rsidRPr="005C6459">
        <w:rPr>
          <w:b/>
          <w:sz w:val="28"/>
          <w:szCs w:val="28"/>
        </w:rPr>
        <w:t>САЯНСКОЕ СЕЛЬСКОЕ ПОСЕЛЕНИЕ</w:t>
      </w:r>
    </w:p>
    <w:p w14:paraId="078BC6E1" w14:textId="77777777" w:rsidR="00EE4EC8" w:rsidRDefault="00EE4EC8" w:rsidP="00EE4EC8">
      <w:pPr>
        <w:tabs>
          <w:tab w:val="left" w:pos="3810"/>
        </w:tabs>
        <w:jc w:val="center"/>
        <w:rPr>
          <w:b/>
          <w:sz w:val="28"/>
          <w:szCs w:val="28"/>
        </w:rPr>
      </w:pPr>
      <w:r w:rsidRPr="005C6459">
        <w:rPr>
          <w:b/>
          <w:sz w:val="28"/>
          <w:szCs w:val="28"/>
        </w:rPr>
        <w:t>ДУМА</w:t>
      </w:r>
    </w:p>
    <w:p w14:paraId="185954F2" w14:textId="77777777" w:rsidR="00566FB2" w:rsidRDefault="00566FB2" w:rsidP="00EE4EC8">
      <w:pPr>
        <w:tabs>
          <w:tab w:val="left" w:pos="3810"/>
        </w:tabs>
        <w:jc w:val="center"/>
        <w:rPr>
          <w:b/>
          <w:sz w:val="28"/>
          <w:szCs w:val="28"/>
        </w:rPr>
      </w:pPr>
    </w:p>
    <w:p w14:paraId="361C8C06" w14:textId="77777777" w:rsidR="00566FB2" w:rsidRPr="005C6459" w:rsidRDefault="00566FB2" w:rsidP="00EE4EC8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034A04B" w14:textId="77777777" w:rsidR="00EE4EC8" w:rsidRPr="005C6459" w:rsidRDefault="00EE4EC8" w:rsidP="00EE4EC8">
      <w:pPr>
        <w:rPr>
          <w:sz w:val="28"/>
          <w:szCs w:val="28"/>
        </w:rPr>
      </w:pPr>
    </w:p>
    <w:p w14:paraId="7DF6161D" w14:textId="77777777" w:rsidR="00EE4EC8" w:rsidRPr="00895420" w:rsidRDefault="008E03F7" w:rsidP="00EE4EC8">
      <w:pPr>
        <w:tabs>
          <w:tab w:val="left" w:pos="7230"/>
        </w:tabs>
        <w:rPr>
          <w:b/>
        </w:rPr>
      </w:pPr>
      <w:r>
        <w:t>от 26.01.2021</w:t>
      </w:r>
      <w:r w:rsidR="00EE4EC8" w:rsidRPr="00895420">
        <w:t xml:space="preserve"> № </w:t>
      </w:r>
      <w:r>
        <w:t>144</w:t>
      </w:r>
    </w:p>
    <w:p w14:paraId="64BB5191" w14:textId="77777777" w:rsidR="00EE4EC8" w:rsidRPr="00895420" w:rsidRDefault="00EE4EC8" w:rsidP="00EE4EC8">
      <w:r w:rsidRPr="00895420">
        <w:t>с. Саянское</w:t>
      </w:r>
    </w:p>
    <w:p w14:paraId="013519A5" w14:textId="77777777" w:rsidR="00EE4EC8" w:rsidRPr="00895420" w:rsidRDefault="00EE4EC8" w:rsidP="00EE4EC8"/>
    <w:p w14:paraId="6D258CFB" w14:textId="77777777" w:rsidR="00EE4EC8" w:rsidRPr="00895420" w:rsidRDefault="00EE4EC8" w:rsidP="00EE4EC8">
      <w:pPr>
        <w:autoSpaceDE w:val="0"/>
        <w:autoSpaceDN w:val="0"/>
        <w:ind w:right="5102"/>
        <w:jc w:val="both"/>
        <w:rPr>
          <w:rFonts w:eastAsia="Calibri"/>
          <w:b/>
          <w:lang w:eastAsia="en-US"/>
        </w:rPr>
      </w:pPr>
      <w:r w:rsidRPr="00895420">
        <w:rPr>
          <w:rFonts w:eastAsia="Calibri"/>
          <w:b/>
          <w:lang w:eastAsia="en-US"/>
        </w:rPr>
        <w:t xml:space="preserve">Об утверждении положения о создании условий для организации добровольной пожарной охраны на </w:t>
      </w:r>
      <w:r w:rsidR="000D0E6D" w:rsidRPr="00895420">
        <w:rPr>
          <w:rFonts w:eastAsia="Calibri"/>
          <w:b/>
          <w:lang w:eastAsia="en-US"/>
        </w:rPr>
        <w:t xml:space="preserve">территории Саянского сельского </w:t>
      </w:r>
      <w:r w:rsidRPr="00895420">
        <w:rPr>
          <w:rFonts w:eastAsia="Calibri"/>
          <w:b/>
          <w:lang w:eastAsia="en-US"/>
        </w:rPr>
        <w:t>поселения</w:t>
      </w:r>
    </w:p>
    <w:p w14:paraId="549E624F" w14:textId="77777777" w:rsidR="00353BBE" w:rsidRPr="006A3B55" w:rsidRDefault="00353BBE" w:rsidP="00EE4EC8">
      <w:pPr>
        <w:rPr>
          <w:sz w:val="28"/>
          <w:szCs w:val="28"/>
        </w:rPr>
      </w:pPr>
    </w:p>
    <w:p w14:paraId="5B2E5015" w14:textId="77777777" w:rsidR="000D0E6D" w:rsidRDefault="001B222C" w:rsidP="000069D5">
      <w:pPr>
        <w:autoSpaceDE w:val="0"/>
        <w:autoSpaceDN w:val="0"/>
        <w:adjustRightInd w:val="0"/>
        <w:spacing w:line="233" w:lineRule="auto"/>
        <w:ind w:right="-568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>В соответствии со статьями 13, 19 Федерального закона от 21 декабря 1994 года №69-ФЗ «О пожарной безопасности», Федеральным законом от 6 мая 2011 года №100-ФЗ «О добровольной пожарной охране», Федеральным законом от 6 октября 2003 года №131-ФЗ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Федерации», статьей 6</w:t>
      </w:r>
      <w:r>
        <w:rPr>
          <w:sz w:val="28"/>
          <w:szCs w:val="28"/>
          <w:vertAlign w:val="superscript"/>
        </w:rPr>
        <w:t>1</w:t>
      </w:r>
      <w:r w:rsidRPr="001B222C">
        <w:rPr>
          <w:sz w:val="28"/>
          <w:szCs w:val="28"/>
        </w:rPr>
        <w:t xml:space="preserve"> Закона Иркутской области от 7 октября 2008 года №78-оз «О пожарной безопасности в Иркутской области», руководствуясь статьями</w:t>
      </w:r>
      <w:r>
        <w:rPr>
          <w:sz w:val="28"/>
          <w:szCs w:val="28"/>
        </w:rPr>
        <w:t xml:space="preserve"> </w:t>
      </w:r>
      <w:r w:rsidR="000D0E6D" w:rsidRPr="004D36DA">
        <w:rPr>
          <w:sz w:val="28"/>
          <w:szCs w:val="28"/>
        </w:rPr>
        <w:t>5,17,23,</w:t>
      </w:r>
      <w:r w:rsidR="000D0E6D" w:rsidRPr="000D0E6D">
        <w:rPr>
          <w:sz w:val="28"/>
          <w:szCs w:val="28"/>
        </w:rPr>
        <w:t xml:space="preserve"> </w:t>
      </w:r>
      <w:r w:rsidR="000D0E6D" w:rsidRPr="004D36DA">
        <w:rPr>
          <w:sz w:val="28"/>
          <w:szCs w:val="28"/>
        </w:rPr>
        <w:t xml:space="preserve">Устава </w:t>
      </w:r>
      <w:r w:rsidR="000D0E6D">
        <w:rPr>
          <w:sz w:val="28"/>
          <w:szCs w:val="28"/>
        </w:rPr>
        <w:t>Саянского сельского п</w:t>
      </w:r>
      <w:r w:rsidR="000D0E6D" w:rsidRPr="004D36DA">
        <w:rPr>
          <w:sz w:val="28"/>
          <w:szCs w:val="28"/>
        </w:rPr>
        <w:t xml:space="preserve">оселения, Дума Саянского сельского поселения: </w:t>
      </w:r>
    </w:p>
    <w:p w14:paraId="1AC3183D" w14:textId="77777777" w:rsidR="00895420" w:rsidRPr="004D36DA" w:rsidRDefault="00895420" w:rsidP="000069D5">
      <w:pPr>
        <w:autoSpaceDE w:val="0"/>
        <w:autoSpaceDN w:val="0"/>
        <w:adjustRightInd w:val="0"/>
        <w:spacing w:line="233" w:lineRule="auto"/>
        <w:ind w:right="-568" w:firstLine="709"/>
        <w:jc w:val="both"/>
        <w:rPr>
          <w:sz w:val="28"/>
          <w:szCs w:val="28"/>
        </w:rPr>
      </w:pPr>
    </w:p>
    <w:p w14:paraId="49859122" w14:textId="77777777" w:rsidR="000D0E6D" w:rsidRDefault="000D0E6D" w:rsidP="000069D5">
      <w:pPr>
        <w:ind w:right="-568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241DAF4D" w14:textId="77777777" w:rsidR="00895420" w:rsidRPr="005C6459" w:rsidRDefault="00895420" w:rsidP="000069D5">
      <w:pPr>
        <w:ind w:right="-568" w:firstLine="567"/>
        <w:jc w:val="center"/>
        <w:rPr>
          <w:b/>
          <w:sz w:val="28"/>
          <w:szCs w:val="28"/>
        </w:rPr>
      </w:pPr>
    </w:p>
    <w:p w14:paraId="21DAF0AB" w14:textId="77777777" w:rsidR="00353BBE" w:rsidRDefault="00566FB2" w:rsidP="000069D5">
      <w:pPr>
        <w:autoSpaceDE w:val="0"/>
        <w:autoSpaceDN w:val="0"/>
        <w:adjustRightInd w:val="0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7C78" w:rsidRPr="00687C78">
        <w:rPr>
          <w:sz w:val="28"/>
          <w:szCs w:val="28"/>
        </w:rPr>
        <w:t xml:space="preserve">Утвердить </w:t>
      </w:r>
      <w:r w:rsidR="00D36F1F" w:rsidRPr="00D36F1F">
        <w:rPr>
          <w:sz w:val="28"/>
          <w:szCs w:val="28"/>
        </w:rPr>
        <w:t xml:space="preserve">Положение о создании условий для организации добровольной пожарной охраны на территории </w:t>
      </w:r>
      <w:r w:rsidR="000D0E6D">
        <w:rPr>
          <w:sz w:val="28"/>
          <w:szCs w:val="28"/>
        </w:rPr>
        <w:t>Саянского сельского поселения</w:t>
      </w:r>
      <w:r w:rsidR="002C5A79" w:rsidRPr="002C5A79">
        <w:t xml:space="preserve"> </w:t>
      </w:r>
      <w:r w:rsidR="002C5A79" w:rsidRPr="002C5A79">
        <w:rPr>
          <w:sz w:val="28"/>
          <w:szCs w:val="28"/>
        </w:rPr>
        <w:t>(прилагается)</w:t>
      </w:r>
      <w:r w:rsidR="001C55AC">
        <w:rPr>
          <w:sz w:val="28"/>
          <w:szCs w:val="28"/>
        </w:rPr>
        <w:t>.</w:t>
      </w:r>
    </w:p>
    <w:p w14:paraId="674FA5D6" w14:textId="460759B8" w:rsidR="00353BBE" w:rsidRDefault="00566FB2" w:rsidP="000069D5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6B3E">
        <w:rPr>
          <w:sz w:val="28"/>
          <w:szCs w:val="28"/>
        </w:rPr>
        <w:t xml:space="preserve">Настоящее </w:t>
      </w:r>
      <w:r w:rsidR="004E060E">
        <w:rPr>
          <w:sz w:val="28"/>
          <w:szCs w:val="28"/>
        </w:rPr>
        <w:t>р</w:t>
      </w:r>
      <w:r w:rsidR="00687C78" w:rsidRPr="00687C78">
        <w:rPr>
          <w:sz w:val="28"/>
          <w:szCs w:val="28"/>
        </w:rPr>
        <w:t xml:space="preserve">ешение вступает в силу </w:t>
      </w:r>
      <w:r w:rsidR="0095249B">
        <w:rPr>
          <w:sz w:val="28"/>
          <w:szCs w:val="28"/>
        </w:rPr>
        <w:t>в день</w:t>
      </w:r>
      <w:r w:rsidR="00687C78" w:rsidRPr="00687C78">
        <w:rPr>
          <w:sz w:val="28"/>
          <w:szCs w:val="28"/>
        </w:rPr>
        <w:t xml:space="preserve"> его официального опубликования.</w:t>
      </w:r>
    </w:p>
    <w:p w14:paraId="7599FB26" w14:textId="77777777" w:rsidR="000D0E6D" w:rsidRPr="005C6459" w:rsidRDefault="000D0E6D" w:rsidP="000069D5">
      <w:pPr>
        <w:ind w:right="-568" w:firstLine="567"/>
        <w:jc w:val="both"/>
        <w:rPr>
          <w:sz w:val="28"/>
          <w:szCs w:val="28"/>
        </w:rPr>
      </w:pPr>
      <w:bookmarkStart w:id="0" w:name="sub_22"/>
      <w:bookmarkStart w:id="1" w:name="sub_92"/>
      <w:r>
        <w:rPr>
          <w:sz w:val="28"/>
          <w:szCs w:val="28"/>
        </w:rPr>
        <w:t>3.</w:t>
      </w:r>
      <w:r w:rsidRPr="005C6459">
        <w:rPr>
          <w:sz w:val="28"/>
          <w:szCs w:val="28"/>
        </w:rPr>
        <w:t xml:space="preserve"> Главному специалисту администрации Саянского сельского поселения</w:t>
      </w:r>
      <w:r w:rsidR="00895420">
        <w:rPr>
          <w:sz w:val="28"/>
          <w:szCs w:val="28"/>
        </w:rPr>
        <w:t xml:space="preserve"> </w:t>
      </w:r>
      <w:r w:rsidRPr="005C6459">
        <w:rPr>
          <w:sz w:val="28"/>
          <w:szCs w:val="28"/>
        </w:rPr>
        <w:t xml:space="preserve">(Г.А. Ивановская) </w:t>
      </w:r>
      <w:r w:rsidRPr="005C6459">
        <w:rPr>
          <w:spacing w:val="-10"/>
          <w:sz w:val="28"/>
          <w:szCs w:val="28"/>
        </w:rPr>
        <w:t xml:space="preserve">опубликовать настоящее решение </w:t>
      </w:r>
      <w:r w:rsidRPr="005C6459">
        <w:rPr>
          <w:spacing w:val="-7"/>
          <w:sz w:val="28"/>
          <w:szCs w:val="28"/>
        </w:rPr>
        <w:t>в издании «Саянский</w:t>
      </w:r>
      <w:r w:rsidRPr="005C6459">
        <w:rPr>
          <w:sz w:val="28"/>
          <w:szCs w:val="28"/>
        </w:rPr>
        <w:t xml:space="preserve"> вестник</w:t>
      </w:r>
      <w:r w:rsidRPr="005C6459">
        <w:rPr>
          <w:spacing w:val="-15"/>
          <w:sz w:val="28"/>
          <w:szCs w:val="28"/>
        </w:rPr>
        <w:t xml:space="preserve">» и разместить на официальном сайте Черемховского районного </w:t>
      </w:r>
      <w:r w:rsidR="002E237E">
        <w:rPr>
          <w:spacing w:val="-15"/>
          <w:sz w:val="28"/>
          <w:szCs w:val="28"/>
        </w:rPr>
        <w:t>сельского поселения</w:t>
      </w:r>
      <w:r w:rsidRPr="005C6459">
        <w:rPr>
          <w:spacing w:val="-15"/>
          <w:sz w:val="28"/>
          <w:szCs w:val="28"/>
        </w:rPr>
        <w:t xml:space="preserve"> </w:t>
      </w:r>
      <w:proofErr w:type="spellStart"/>
      <w:r w:rsidRPr="005C6459">
        <w:rPr>
          <w:bCs/>
          <w:spacing w:val="-15"/>
          <w:sz w:val="28"/>
          <w:szCs w:val="28"/>
          <w:lang w:val="en-US"/>
        </w:rPr>
        <w:t>cher</w:t>
      </w:r>
      <w:proofErr w:type="spellEnd"/>
      <w:r w:rsidRPr="005C6459">
        <w:rPr>
          <w:bCs/>
          <w:spacing w:val="-15"/>
          <w:sz w:val="28"/>
          <w:szCs w:val="28"/>
        </w:rPr>
        <w:t>.</w:t>
      </w:r>
      <w:proofErr w:type="spellStart"/>
      <w:r w:rsidRPr="005C6459">
        <w:rPr>
          <w:bCs/>
          <w:spacing w:val="-15"/>
          <w:sz w:val="28"/>
          <w:szCs w:val="28"/>
          <w:lang w:val="en-US"/>
        </w:rPr>
        <w:t>irkobl</w:t>
      </w:r>
      <w:proofErr w:type="spellEnd"/>
      <w:r w:rsidRPr="005C6459">
        <w:rPr>
          <w:bCs/>
          <w:spacing w:val="-15"/>
          <w:sz w:val="28"/>
          <w:szCs w:val="28"/>
        </w:rPr>
        <w:t>.</w:t>
      </w:r>
      <w:proofErr w:type="spellStart"/>
      <w:r w:rsidRPr="005C6459">
        <w:rPr>
          <w:bCs/>
          <w:spacing w:val="-15"/>
          <w:sz w:val="28"/>
          <w:szCs w:val="28"/>
          <w:lang w:val="en-US"/>
        </w:rPr>
        <w:t>ru</w:t>
      </w:r>
      <w:proofErr w:type="spellEnd"/>
      <w:r w:rsidRPr="005C6459">
        <w:rPr>
          <w:bCs/>
          <w:spacing w:val="-15"/>
          <w:sz w:val="28"/>
          <w:szCs w:val="28"/>
        </w:rPr>
        <w:t>.,</w:t>
      </w:r>
      <w:r w:rsidRPr="005C6459">
        <w:rPr>
          <w:b/>
          <w:bCs/>
          <w:spacing w:val="-15"/>
          <w:sz w:val="28"/>
          <w:szCs w:val="28"/>
        </w:rPr>
        <w:t xml:space="preserve"> </w:t>
      </w:r>
      <w:r w:rsidRPr="005C6459">
        <w:rPr>
          <w:spacing w:val="-15"/>
          <w:sz w:val="28"/>
          <w:szCs w:val="28"/>
        </w:rPr>
        <w:t xml:space="preserve">в разделе «поселения района», в подразделе Саянского </w:t>
      </w:r>
      <w:r w:rsidRPr="005C6459">
        <w:rPr>
          <w:sz w:val="28"/>
          <w:szCs w:val="28"/>
        </w:rPr>
        <w:t>сельского поселения</w:t>
      </w:r>
      <w:r w:rsidRPr="005C6459">
        <w:rPr>
          <w:spacing w:val="-15"/>
          <w:sz w:val="28"/>
          <w:szCs w:val="28"/>
        </w:rPr>
        <w:t>.</w:t>
      </w:r>
    </w:p>
    <w:p w14:paraId="2F44DD0A" w14:textId="77777777" w:rsidR="000D0E6D" w:rsidRPr="005C6459" w:rsidRDefault="000D0E6D" w:rsidP="000069D5">
      <w:pPr>
        <w:ind w:right="-568" w:firstLine="567"/>
        <w:jc w:val="both"/>
        <w:rPr>
          <w:sz w:val="28"/>
          <w:szCs w:val="28"/>
        </w:rPr>
      </w:pPr>
      <w:r w:rsidRPr="005C6459">
        <w:rPr>
          <w:sz w:val="28"/>
          <w:szCs w:val="28"/>
        </w:rPr>
        <w:t>4. Контроль за исполнением настоящего решения возложить на главу Саянского сельского поселения А.Н. Андреева.</w:t>
      </w:r>
    </w:p>
    <w:p w14:paraId="7FE08266" w14:textId="77777777" w:rsidR="000D0E6D" w:rsidRPr="005C6459" w:rsidRDefault="000D0E6D" w:rsidP="000069D5">
      <w:pPr>
        <w:shd w:val="clear" w:color="auto" w:fill="FFFFFF"/>
        <w:tabs>
          <w:tab w:val="left" w:pos="480"/>
          <w:tab w:val="left" w:leader="underscore" w:pos="4927"/>
        </w:tabs>
        <w:ind w:right="-568"/>
        <w:jc w:val="both"/>
        <w:rPr>
          <w:sz w:val="28"/>
          <w:szCs w:val="28"/>
        </w:rPr>
      </w:pPr>
    </w:p>
    <w:bookmarkEnd w:id="0"/>
    <w:bookmarkEnd w:id="1"/>
    <w:p w14:paraId="62F784FB" w14:textId="77777777" w:rsidR="000D0E6D" w:rsidRPr="005C6459" w:rsidRDefault="000D0E6D" w:rsidP="000069D5">
      <w:pPr>
        <w:shd w:val="clear" w:color="auto" w:fill="FFFFFF"/>
        <w:ind w:right="-568"/>
        <w:jc w:val="both"/>
        <w:outlineLvl w:val="0"/>
        <w:rPr>
          <w:sz w:val="28"/>
          <w:szCs w:val="28"/>
        </w:rPr>
      </w:pPr>
      <w:r w:rsidRPr="005C6459">
        <w:rPr>
          <w:sz w:val="28"/>
          <w:szCs w:val="28"/>
        </w:rPr>
        <w:t>Председатель Думы Саянского</w:t>
      </w:r>
      <w:bookmarkStart w:id="2" w:name="_GoBack"/>
      <w:bookmarkEnd w:id="2"/>
    </w:p>
    <w:p w14:paraId="4CB569D3" w14:textId="1084F162" w:rsidR="00566FB2" w:rsidRPr="005C6459" w:rsidRDefault="000D0E6D" w:rsidP="000069D5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9D5">
        <w:rPr>
          <w:sz w:val="28"/>
          <w:szCs w:val="28"/>
        </w:rPr>
        <w:tab/>
      </w:r>
      <w:r w:rsidR="000069D5">
        <w:rPr>
          <w:sz w:val="28"/>
          <w:szCs w:val="28"/>
        </w:rPr>
        <w:tab/>
        <w:t xml:space="preserve"> </w:t>
      </w:r>
      <w:r w:rsidR="00566FB2">
        <w:rPr>
          <w:sz w:val="28"/>
          <w:szCs w:val="28"/>
        </w:rPr>
        <w:t>А.Н. Андреев</w:t>
      </w:r>
    </w:p>
    <w:p w14:paraId="66A998EB" w14:textId="77777777" w:rsidR="000D0E6D" w:rsidRPr="005C6459" w:rsidRDefault="000D0E6D" w:rsidP="000069D5">
      <w:pPr>
        <w:ind w:right="-568"/>
        <w:jc w:val="both"/>
        <w:rPr>
          <w:sz w:val="28"/>
          <w:szCs w:val="28"/>
        </w:rPr>
      </w:pPr>
    </w:p>
    <w:p w14:paraId="135C6456" w14:textId="77777777" w:rsidR="000D0E6D" w:rsidRPr="005C6459" w:rsidRDefault="000D0E6D" w:rsidP="000069D5">
      <w:pPr>
        <w:ind w:right="-568"/>
        <w:jc w:val="both"/>
        <w:rPr>
          <w:sz w:val="28"/>
          <w:szCs w:val="28"/>
        </w:rPr>
      </w:pPr>
      <w:r w:rsidRPr="005C6459">
        <w:rPr>
          <w:sz w:val="28"/>
          <w:szCs w:val="28"/>
        </w:rPr>
        <w:t>Глава Саянского</w:t>
      </w:r>
    </w:p>
    <w:p w14:paraId="52C3E251" w14:textId="121C2F47" w:rsidR="00CC7FDB" w:rsidRDefault="000D0E6D" w:rsidP="000069D5">
      <w:pPr>
        <w:ind w:right="-568"/>
        <w:jc w:val="both"/>
        <w:rPr>
          <w:sz w:val="28"/>
          <w:szCs w:val="28"/>
        </w:rPr>
      </w:pPr>
      <w:r w:rsidRPr="005C6459">
        <w:rPr>
          <w:sz w:val="28"/>
          <w:szCs w:val="28"/>
        </w:rPr>
        <w:t>сельского поселения</w:t>
      </w:r>
      <w:r w:rsidR="00566FB2">
        <w:rPr>
          <w:sz w:val="28"/>
          <w:szCs w:val="28"/>
        </w:rPr>
        <w:tab/>
      </w:r>
      <w:r w:rsidR="00566FB2">
        <w:rPr>
          <w:sz w:val="28"/>
          <w:szCs w:val="28"/>
        </w:rPr>
        <w:tab/>
      </w:r>
      <w:r w:rsidR="00566FB2">
        <w:rPr>
          <w:sz w:val="28"/>
          <w:szCs w:val="28"/>
        </w:rPr>
        <w:tab/>
      </w:r>
      <w:r w:rsidR="00566FB2">
        <w:rPr>
          <w:sz w:val="28"/>
          <w:szCs w:val="28"/>
        </w:rPr>
        <w:tab/>
      </w:r>
      <w:r w:rsidR="00566FB2">
        <w:rPr>
          <w:sz w:val="28"/>
          <w:szCs w:val="28"/>
        </w:rPr>
        <w:tab/>
      </w:r>
      <w:r w:rsidR="00566FB2">
        <w:rPr>
          <w:sz w:val="28"/>
          <w:szCs w:val="28"/>
        </w:rPr>
        <w:tab/>
      </w:r>
      <w:r w:rsidRPr="005C6459">
        <w:rPr>
          <w:sz w:val="28"/>
          <w:szCs w:val="28"/>
        </w:rPr>
        <w:tab/>
      </w:r>
      <w:r w:rsidR="000069D5">
        <w:rPr>
          <w:sz w:val="28"/>
          <w:szCs w:val="28"/>
        </w:rPr>
        <w:tab/>
      </w:r>
      <w:r w:rsidR="000069D5">
        <w:rPr>
          <w:sz w:val="28"/>
          <w:szCs w:val="28"/>
        </w:rPr>
        <w:tab/>
        <w:t xml:space="preserve"> </w:t>
      </w:r>
      <w:r w:rsidRPr="005C6459">
        <w:rPr>
          <w:sz w:val="28"/>
          <w:szCs w:val="28"/>
        </w:rPr>
        <w:t>А.Н. Андреев</w:t>
      </w:r>
    </w:p>
    <w:p w14:paraId="4832A2B1" w14:textId="742C4FA6" w:rsidR="000069D5" w:rsidRDefault="000069D5" w:rsidP="000069D5">
      <w:pPr>
        <w:ind w:right="-568"/>
        <w:jc w:val="both"/>
        <w:rPr>
          <w:sz w:val="28"/>
          <w:szCs w:val="28"/>
        </w:rPr>
        <w:sectPr w:rsidR="000069D5" w:rsidSect="00EE4EC8">
          <w:head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5998430E" w14:textId="77777777" w:rsidR="002E237E" w:rsidRPr="004D36DA" w:rsidRDefault="002E237E" w:rsidP="000069D5">
      <w:pPr>
        <w:ind w:left="-567" w:right="-284"/>
        <w:jc w:val="right"/>
        <w:rPr>
          <w:kern w:val="2"/>
          <w:sz w:val="28"/>
          <w:szCs w:val="28"/>
        </w:rPr>
      </w:pPr>
      <w:r w:rsidRPr="004D36DA">
        <w:rPr>
          <w:kern w:val="2"/>
          <w:sz w:val="28"/>
          <w:szCs w:val="28"/>
        </w:rPr>
        <w:lastRenderedPageBreak/>
        <w:t>УТВЕРЖДЕН</w:t>
      </w:r>
    </w:p>
    <w:p w14:paraId="4151595C" w14:textId="77777777" w:rsidR="002E237E" w:rsidRDefault="002E237E" w:rsidP="000069D5">
      <w:pPr>
        <w:ind w:left="-567" w:right="-284"/>
        <w:jc w:val="right"/>
      </w:pPr>
      <w:r w:rsidRPr="00895420">
        <w:rPr>
          <w:kern w:val="2"/>
        </w:rPr>
        <w:t>решением</w:t>
      </w:r>
      <w:r>
        <w:t xml:space="preserve"> </w:t>
      </w:r>
      <w:r w:rsidRPr="00965CBE">
        <w:t xml:space="preserve">Думы </w:t>
      </w:r>
    </w:p>
    <w:p w14:paraId="68DE0020" w14:textId="77777777" w:rsidR="002E237E" w:rsidRPr="00965CBE" w:rsidRDefault="002E237E" w:rsidP="000069D5">
      <w:pPr>
        <w:ind w:left="-567" w:right="-284"/>
        <w:jc w:val="right"/>
      </w:pPr>
      <w:r>
        <w:t>Саянского сельского поселения</w:t>
      </w:r>
    </w:p>
    <w:p w14:paraId="27B7C66F" w14:textId="77777777" w:rsidR="002E237E" w:rsidRPr="00965CBE" w:rsidRDefault="008E03F7" w:rsidP="000069D5">
      <w:pPr>
        <w:tabs>
          <w:tab w:val="left" w:pos="7365"/>
          <w:tab w:val="left" w:pos="9165"/>
        </w:tabs>
        <w:ind w:left="-567" w:right="-284" w:firstLine="567"/>
        <w:jc w:val="right"/>
      </w:pPr>
      <w:r>
        <w:t>от 26.01.2021</w:t>
      </w:r>
      <w:r w:rsidR="002E237E">
        <w:t xml:space="preserve"> </w:t>
      </w:r>
      <w:r w:rsidR="002E237E" w:rsidRPr="00965CBE">
        <w:t>№</w:t>
      </w:r>
      <w:r w:rsidR="002E237E">
        <w:t xml:space="preserve"> </w:t>
      </w:r>
      <w:r>
        <w:t>144</w:t>
      </w:r>
    </w:p>
    <w:p w14:paraId="50445F00" w14:textId="77777777" w:rsidR="005B2385" w:rsidRDefault="005B2385" w:rsidP="000069D5">
      <w:pPr>
        <w:ind w:left="-567" w:right="-284"/>
        <w:jc w:val="both"/>
        <w:rPr>
          <w:b/>
          <w:sz w:val="28"/>
          <w:szCs w:val="28"/>
        </w:rPr>
      </w:pPr>
    </w:p>
    <w:p w14:paraId="69FD5232" w14:textId="08BDFDF8" w:rsidR="00353BBE" w:rsidRDefault="00BE18E8" w:rsidP="006D5E95">
      <w:pPr>
        <w:jc w:val="center"/>
        <w:rPr>
          <w:sz w:val="28"/>
          <w:szCs w:val="28"/>
        </w:rPr>
      </w:pPr>
      <w:r w:rsidRPr="00E973FA">
        <w:rPr>
          <w:b/>
          <w:sz w:val="28"/>
          <w:szCs w:val="28"/>
        </w:rPr>
        <w:t>ПОЛОЖЕНИЕ</w:t>
      </w:r>
      <w:r w:rsidR="000069D5">
        <w:rPr>
          <w:b/>
          <w:sz w:val="28"/>
          <w:szCs w:val="28"/>
        </w:rPr>
        <w:t xml:space="preserve"> </w:t>
      </w:r>
      <w:r w:rsidR="00E973FA" w:rsidRPr="00E973FA">
        <w:rPr>
          <w:b/>
          <w:sz w:val="28"/>
          <w:szCs w:val="28"/>
        </w:rPr>
        <w:t>О С</w:t>
      </w:r>
      <w:r>
        <w:rPr>
          <w:b/>
          <w:sz w:val="28"/>
          <w:szCs w:val="28"/>
        </w:rPr>
        <w:t>ОЗДАНИИ УСЛОВИЙ ДЛЯ ОРГАНИЗАЦИИ</w:t>
      </w:r>
      <w:r w:rsidR="000069D5">
        <w:rPr>
          <w:b/>
          <w:sz w:val="28"/>
          <w:szCs w:val="28"/>
        </w:rPr>
        <w:t xml:space="preserve"> </w:t>
      </w:r>
      <w:r w:rsidR="00E973FA" w:rsidRPr="00E973FA">
        <w:rPr>
          <w:b/>
          <w:sz w:val="28"/>
          <w:szCs w:val="28"/>
        </w:rPr>
        <w:t>ДОБРОВОЛЬНОЙ ПОЖАРНОЙ ОХРАН</w:t>
      </w:r>
      <w:r>
        <w:rPr>
          <w:b/>
          <w:sz w:val="28"/>
          <w:szCs w:val="28"/>
        </w:rPr>
        <w:t>Ы</w:t>
      </w:r>
      <w:r w:rsidR="00E973FA" w:rsidRPr="00E973FA">
        <w:rPr>
          <w:b/>
          <w:sz w:val="28"/>
          <w:szCs w:val="28"/>
        </w:rPr>
        <w:t xml:space="preserve"> НА ТЕРРИТОРИИ</w:t>
      </w:r>
      <w:r w:rsidR="00E973FA" w:rsidRPr="00E973FA">
        <w:rPr>
          <w:b/>
          <w:i/>
          <w:sz w:val="28"/>
          <w:szCs w:val="28"/>
        </w:rPr>
        <w:t xml:space="preserve"> </w:t>
      </w:r>
      <w:r w:rsidR="002E237E">
        <w:rPr>
          <w:b/>
          <w:sz w:val="28"/>
          <w:szCs w:val="28"/>
        </w:rPr>
        <w:t>САЯНСКОГО СЕЛЬСКОГО ПОСЕЛЕНИЯ</w:t>
      </w:r>
    </w:p>
    <w:p w14:paraId="36474824" w14:textId="77777777" w:rsidR="005B2385" w:rsidRDefault="005B2385" w:rsidP="006D5E95">
      <w:pPr>
        <w:jc w:val="center"/>
        <w:rPr>
          <w:sz w:val="28"/>
          <w:szCs w:val="28"/>
        </w:rPr>
      </w:pPr>
    </w:p>
    <w:p w14:paraId="67A77035" w14:textId="093940B7" w:rsidR="001B222C" w:rsidRPr="001B222C" w:rsidRDefault="001B222C" w:rsidP="000069D5">
      <w:pPr>
        <w:jc w:val="both"/>
        <w:rPr>
          <w:sz w:val="28"/>
          <w:szCs w:val="28"/>
        </w:rPr>
      </w:pPr>
    </w:p>
    <w:p w14:paraId="1D888702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 xml:space="preserve">1. Настоящее Положение определяет направления деятельности и полномочия органов местного самоуправления </w:t>
      </w:r>
      <w:r>
        <w:rPr>
          <w:sz w:val="28"/>
          <w:szCs w:val="28"/>
        </w:rPr>
        <w:t>Саянского</w:t>
      </w:r>
      <w:r w:rsidRPr="001B222C">
        <w:rPr>
          <w:sz w:val="28"/>
          <w:szCs w:val="28"/>
        </w:rPr>
        <w:t xml:space="preserve"> муниципального образования (далее – 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14:paraId="19B024D5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>2. На территории муниципального образования осуществляются следующие мероприятия, направленные на создание условий для организации добровольной пожарной охраны:</w:t>
      </w:r>
    </w:p>
    <w:p w14:paraId="1581AF56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>1) ведение противопожарной пропаганды, освещение в средствах массовой информации и информационно-телекоммуникационной сети «Интернет» деятельности общественных объединений пожарной охраны;</w:t>
      </w:r>
    </w:p>
    <w:p w14:paraId="2B30334F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>2) муниципальная поддержка общественных объединений пожарной охраны;</w:t>
      </w:r>
    </w:p>
    <w:p w14:paraId="732D38F6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>3) иные мероприятия, осуществляемые в соответствии с законодательством и муниципальными правовыми актами муниципального образования.</w:t>
      </w:r>
    </w:p>
    <w:p w14:paraId="28EF1859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 xml:space="preserve">3. Осуществление мероприятий, указанных в подпунктах 1, 2 пункта 2 настоящего Положения, обеспечивается администрацией </w:t>
      </w:r>
      <w:r>
        <w:rPr>
          <w:sz w:val="28"/>
          <w:szCs w:val="28"/>
        </w:rPr>
        <w:t>Саянского</w:t>
      </w:r>
      <w:r w:rsidRPr="001B222C">
        <w:rPr>
          <w:sz w:val="28"/>
          <w:szCs w:val="28"/>
        </w:rPr>
        <w:t xml:space="preserve"> муниципального образования (далее – администрация).</w:t>
      </w:r>
    </w:p>
    <w:p w14:paraId="7785E638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>4. Материальная поддержка общественных объединений пожарной охраны осуществляется в соответствии с муниципальными программами, содержащими мероприятия, направленные на поддержку добровольной пожарной охраны.</w:t>
      </w:r>
    </w:p>
    <w:p w14:paraId="66DDF504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>5. 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 соответствии с бюджетным законодательством.</w:t>
      </w:r>
    </w:p>
    <w:p w14:paraId="6C0D9243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>6. Администрация вправе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охраны.</w:t>
      </w:r>
    </w:p>
    <w:p w14:paraId="5FB0FF30" w14:textId="77777777" w:rsidR="001B222C" w:rsidRPr="001B222C" w:rsidRDefault="001B222C" w:rsidP="000069D5">
      <w:pPr>
        <w:ind w:left="-567" w:right="-284" w:firstLine="709"/>
        <w:jc w:val="both"/>
        <w:rPr>
          <w:sz w:val="28"/>
          <w:szCs w:val="28"/>
        </w:rPr>
      </w:pPr>
      <w:r w:rsidRPr="001B222C">
        <w:rPr>
          <w:sz w:val="28"/>
          <w:szCs w:val="28"/>
        </w:rPr>
        <w:t>7. Добровольные пожарные, принимающие активное участие в предупреждении и (или) тушении пожаров, проведении аварийно-спасательных работ на территории муниципального образования, награждаются наградами муниципального образования в случаях и порядке, определенных муниципальными правовыми актами муниципального образования.</w:t>
      </w:r>
    </w:p>
    <w:p w14:paraId="243AAF2D" w14:textId="77777777" w:rsidR="00EA34C7" w:rsidRPr="000E474A" w:rsidRDefault="00EA34C7" w:rsidP="000069D5">
      <w:pPr>
        <w:ind w:left="-567" w:right="-284" w:firstLine="709"/>
        <w:jc w:val="both"/>
        <w:rPr>
          <w:sz w:val="28"/>
          <w:szCs w:val="28"/>
        </w:rPr>
      </w:pPr>
    </w:p>
    <w:sectPr w:rsidR="00EA34C7" w:rsidRPr="000E474A" w:rsidSect="00E9694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6431" w14:textId="77777777" w:rsidR="00F63406" w:rsidRDefault="00F63406" w:rsidP="006A3B55">
      <w:r>
        <w:separator/>
      </w:r>
    </w:p>
  </w:endnote>
  <w:endnote w:type="continuationSeparator" w:id="0">
    <w:p w14:paraId="56B0D54A" w14:textId="77777777" w:rsidR="00F63406" w:rsidRDefault="00F63406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1FE6" w14:textId="77777777" w:rsidR="00F63406" w:rsidRDefault="00F63406" w:rsidP="006A3B55">
      <w:r>
        <w:separator/>
      </w:r>
    </w:p>
  </w:footnote>
  <w:footnote w:type="continuationSeparator" w:id="0">
    <w:p w14:paraId="3EB27907" w14:textId="77777777" w:rsidR="00F63406" w:rsidRDefault="00F63406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032829"/>
      <w:docPartObj>
        <w:docPartGallery w:val="Page Numbers (Top of Page)"/>
        <w:docPartUnique/>
      </w:docPartObj>
    </w:sdtPr>
    <w:sdtEndPr/>
    <w:sdtContent>
      <w:p w14:paraId="60EEEB34" w14:textId="77777777" w:rsidR="00E96941" w:rsidRDefault="00E96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7E">
          <w:rPr>
            <w:noProof/>
          </w:rPr>
          <w:t>2</w:t>
        </w:r>
        <w:r>
          <w:fldChar w:fldCharType="end"/>
        </w:r>
      </w:p>
    </w:sdtContent>
  </w:sdt>
  <w:p w14:paraId="48C203F4" w14:textId="77777777" w:rsidR="00E96941" w:rsidRDefault="00E969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17693"/>
      <w:docPartObj>
        <w:docPartGallery w:val="Page Numbers (Top of Page)"/>
        <w:docPartUnique/>
      </w:docPartObj>
    </w:sdtPr>
    <w:sdtEndPr/>
    <w:sdtContent>
      <w:p w14:paraId="6D42C75E" w14:textId="77777777" w:rsidR="00E96941" w:rsidRDefault="00E96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F7">
          <w:rPr>
            <w:noProof/>
          </w:rPr>
          <w:t>2</w:t>
        </w:r>
        <w:r>
          <w:fldChar w:fldCharType="end"/>
        </w:r>
      </w:p>
    </w:sdtContent>
  </w:sdt>
  <w:p w14:paraId="35E756DD" w14:textId="77777777" w:rsidR="00E96941" w:rsidRDefault="00E969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F7"/>
    <w:rsid w:val="000069D5"/>
    <w:rsid w:val="000167B6"/>
    <w:rsid w:val="0003012C"/>
    <w:rsid w:val="00035A73"/>
    <w:rsid w:val="00063949"/>
    <w:rsid w:val="000C4DF6"/>
    <w:rsid w:val="000D0E6D"/>
    <w:rsid w:val="000D1E1B"/>
    <w:rsid w:val="000E0AEC"/>
    <w:rsid w:val="000E474A"/>
    <w:rsid w:val="001036E0"/>
    <w:rsid w:val="00114B4A"/>
    <w:rsid w:val="00152B3C"/>
    <w:rsid w:val="001731AD"/>
    <w:rsid w:val="001B222C"/>
    <w:rsid w:val="001C55AC"/>
    <w:rsid w:val="001D6DEF"/>
    <w:rsid w:val="0022094F"/>
    <w:rsid w:val="002526CF"/>
    <w:rsid w:val="002B49D9"/>
    <w:rsid w:val="002C0E16"/>
    <w:rsid w:val="002C5A79"/>
    <w:rsid w:val="002E237E"/>
    <w:rsid w:val="00307051"/>
    <w:rsid w:val="0031635D"/>
    <w:rsid w:val="0033086D"/>
    <w:rsid w:val="00353BBE"/>
    <w:rsid w:val="0038575C"/>
    <w:rsid w:val="003B7CEC"/>
    <w:rsid w:val="003C171A"/>
    <w:rsid w:val="003E5E14"/>
    <w:rsid w:val="003E6BA5"/>
    <w:rsid w:val="003F3298"/>
    <w:rsid w:val="003F7215"/>
    <w:rsid w:val="00426010"/>
    <w:rsid w:val="004721D4"/>
    <w:rsid w:val="00477BBA"/>
    <w:rsid w:val="004C048F"/>
    <w:rsid w:val="004E060E"/>
    <w:rsid w:val="004F6E6A"/>
    <w:rsid w:val="00547087"/>
    <w:rsid w:val="00566FB2"/>
    <w:rsid w:val="00576B3E"/>
    <w:rsid w:val="005B2385"/>
    <w:rsid w:val="00614B45"/>
    <w:rsid w:val="006627AF"/>
    <w:rsid w:val="00682268"/>
    <w:rsid w:val="00687C78"/>
    <w:rsid w:val="006A1574"/>
    <w:rsid w:val="006A3B55"/>
    <w:rsid w:val="006A5A40"/>
    <w:rsid w:val="006A759E"/>
    <w:rsid w:val="006D5E95"/>
    <w:rsid w:val="006E2197"/>
    <w:rsid w:val="0072420F"/>
    <w:rsid w:val="0075025A"/>
    <w:rsid w:val="00777129"/>
    <w:rsid w:val="0078785D"/>
    <w:rsid w:val="007E2B7B"/>
    <w:rsid w:val="00814D89"/>
    <w:rsid w:val="00895420"/>
    <w:rsid w:val="008E03F7"/>
    <w:rsid w:val="00944A8C"/>
    <w:rsid w:val="0095249B"/>
    <w:rsid w:val="00962EAB"/>
    <w:rsid w:val="00972E35"/>
    <w:rsid w:val="0097621B"/>
    <w:rsid w:val="009920D3"/>
    <w:rsid w:val="009A0F43"/>
    <w:rsid w:val="009A383B"/>
    <w:rsid w:val="009F41B2"/>
    <w:rsid w:val="00A43EE4"/>
    <w:rsid w:val="00AA7447"/>
    <w:rsid w:val="00AC226F"/>
    <w:rsid w:val="00AC4A9A"/>
    <w:rsid w:val="00AD21C1"/>
    <w:rsid w:val="00B1176C"/>
    <w:rsid w:val="00B13BFF"/>
    <w:rsid w:val="00B26615"/>
    <w:rsid w:val="00BA18CD"/>
    <w:rsid w:val="00BA24CF"/>
    <w:rsid w:val="00BA6425"/>
    <w:rsid w:val="00BB4060"/>
    <w:rsid w:val="00BD505D"/>
    <w:rsid w:val="00BE18E8"/>
    <w:rsid w:val="00BE3B40"/>
    <w:rsid w:val="00CC5FF7"/>
    <w:rsid w:val="00CC7FDB"/>
    <w:rsid w:val="00CD4B61"/>
    <w:rsid w:val="00CE1C27"/>
    <w:rsid w:val="00CE790C"/>
    <w:rsid w:val="00CF059F"/>
    <w:rsid w:val="00D0008C"/>
    <w:rsid w:val="00D03A49"/>
    <w:rsid w:val="00D04BD5"/>
    <w:rsid w:val="00D35B5F"/>
    <w:rsid w:val="00D36F1F"/>
    <w:rsid w:val="00D50994"/>
    <w:rsid w:val="00DB20A2"/>
    <w:rsid w:val="00DD3E16"/>
    <w:rsid w:val="00DF5CE8"/>
    <w:rsid w:val="00E158CF"/>
    <w:rsid w:val="00E96941"/>
    <w:rsid w:val="00E973FA"/>
    <w:rsid w:val="00EA31ED"/>
    <w:rsid w:val="00EA34C7"/>
    <w:rsid w:val="00EA547F"/>
    <w:rsid w:val="00EC1597"/>
    <w:rsid w:val="00ED1D27"/>
    <w:rsid w:val="00EE4EC8"/>
    <w:rsid w:val="00F065CA"/>
    <w:rsid w:val="00F218FB"/>
    <w:rsid w:val="00F52576"/>
    <w:rsid w:val="00F63406"/>
    <w:rsid w:val="00F9746E"/>
    <w:rsid w:val="00FC5CE4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87B7"/>
  <w15:docId w15:val="{6A886920-6C69-4CEB-9BB6-DA84376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F2C5-9914-4492-A58E-D18952DB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Саянское МО</cp:lastModifiedBy>
  <cp:revision>11</cp:revision>
  <cp:lastPrinted>2020-10-27T03:34:00Z</cp:lastPrinted>
  <dcterms:created xsi:type="dcterms:W3CDTF">2020-11-25T10:17:00Z</dcterms:created>
  <dcterms:modified xsi:type="dcterms:W3CDTF">2021-03-01T10:47:00Z</dcterms:modified>
</cp:coreProperties>
</file>